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8AEEC8" w14:textId="77777777" w:rsidR="00F946D6" w:rsidRDefault="005110E6" w:rsidP="00FB40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46D6">
        <w:rPr>
          <w:rFonts w:ascii="Times New Roman" w:hAnsi="Times New Roman" w:cs="Times New Roman"/>
          <w:b/>
          <w:sz w:val="28"/>
          <w:szCs w:val="28"/>
        </w:rPr>
        <w:t xml:space="preserve">Інформація про загальну кількість акцій та </w:t>
      </w:r>
      <w:r w:rsidR="00817E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загальну кількість </w:t>
      </w:r>
      <w:r w:rsidRPr="00F946D6">
        <w:rPr>
          <w:rFonts w:ascii="Times New Roman" w:hAnsi="Times New Roman" w:cs="Times New Roman"/>
          <w:b/>
          <w:sz w:val="28"/>
          <w:szCs w:val="28"/>
        </w:rPr>
        <w:t>голосуючих акцій</w:t>
      </w:r>
    </w:p>
    <w:p w14:paraId="1EF74799" w14:textId="77777777" w:rsidR="005110E6" w:rsidRPr="00F946D6" w:rsidRDefault="005110E6" w:rsidP="00FB40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6D6">
        <w:rPr>
          <w:rFonts w:ascii="Times New Roman" w:hAnsi="Times New Roman" w:cs="Times New Roman"/>
          <w:b/>
          <w:sz w:val="28"/>
          <w:szCs w:val="28"/>
        </w:rPr>
        <w:t>АТ «</w:t>
      </w:r>
      <w:r w:rsidR="00A2693E" w:rsidRPr="00F946D6">
        <w:rPr>
          <w:rFonts w:ascii="Times New Roman" w:hAnsi="Times New Roman" w:cs="Times New Roman"/>
          <w:b/>
          <w:sz w:val="28"/>
          <w:szCs w:val="28"/>
          <w:lang w:val="uk-UA"/>
        </w:rPr>
        <w:t>СВІТЛО ШАХТАРЯ</w:t>
      </w:r>
      <w:r w:rsidRPr="00F946D6">
        <w:rPr>
          <w:rFonts w:ascii="Times New Roman" w:hAnsi="Times New Roman" w:cs="Times New Roman"/>
          <w:b/>
          <w:sz w:val="28"/>
          <w:szCs w:val="28"/>
        </w:rPr>
        <w:t>»</w:t>
      </w:r>
    </w:p>
    <w:p w14:paraId="0F82835D" w14:textId="77777777" w:rsidR="005110E6" w:rsidRPr="00F946D6" w:rsidRDefault="005110E6" w:rsidP="00FB40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46D6">
        <w:rPr>
          <w:rFonts w:ascii="Times New Roman" w:hAnsi="Times New Roman" w:cs="Times New Roman"/>
          <w:b/>
          <w:sz w:val="28"/>
          <w:szCs w:val="28"/>
          <w:lang w:val="uk-UA"/>
        </w:rPr>
        <w:t>(надалі – «Товариство»)</w:t>
      </w:r>
    </w:p>
    <w:p w14:paraId="09E25EE8" w14:textId="4C5F955D" w:rsidR="003B0F9E" w:rsidRDefault="005110E6" w:rsidP="003B0F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46D6">
        <w:rPr>
          <w:rFonts w:ascii="Times New Roman" w:hAnsi="Times New Roman" w:cs="Times New Roman"/>
          <w:b/>
          <w:sz w:val="28"/>
          <w:szCs w:val="28"/>
        </w:rPr>
        <w:t>станом на</w:t>
      </w:r>
      <w:r w:rsidRPr="00F94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B0F9E">
        <w:rPr>
          <w:rFonts w:ascii="Times New Roman" w:hAnsi="Times New Roman" w:cs="Times New Roman"/>
          <w:b/>
          <w:sz w:val="28"/>
          <w:szCs w:val="28"/>
          <w:lang w:val="uk-UA"/>
        </w:rPr>
        <w:t>24</w:t>
      </w:r>
      <w:r w:rsidRPr="00F946D6">
        <w:rPr>
          <w:rFonts w:ascii="Times New Roman" w:hAnsi="Times New Roman" w:cs="Times New Roman"/>
          <w:b/>
          <w:sz w:val="28"/>
          <w:szCs w:val="28"/>
        </w:rPr>
        <w:t>.</w:t>
      </w:r>
      <w:r w:rsidR="003B0F9E">
        <w:rPr>
          <w:rFonts w:ascii="Times New Roman" w:hAnsi="Times New Roman" w:cs="Times New Roman"/>
          <w:b/>
          <w:sz w:val="28"/>
          <w:szCs w:val="28"/>
          <w:lang w:val="uk-UA"/>
        </w:rPr>
        <w:t>04</w:t>
      </w:r>
      <w:r w:rsidR="00B03F78" w:rsidRPr="00F946D6">
        <w:rPr>
          <w:rFonts w:ascii="Times New Roman" w:hAnsi="Times New Roman" w:cs="Times New Roman"/>
          <w:b/>
          <w:sz w:val="28"/>
          <w:szCs w:val="28"/>
        </w:rPr>
        <w:t>.20</w:t>
      </w:r>
      <w:r w:rsidR="00B03F78" w:rsidRPr="00F946D6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3B0F9E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F946D6">
        <w:rPr>
          <w:rFonts w:ascii="Times New Roman" w:hAnsi="Times New Roman" w:cs="Times New Roman"/>
          <w:b/>
          <w:sz w:val="28"/>
          <w:szCs w:val="28"/>
        </w:rPr>
        <w:t xml:space="preserve"> р. (дата складання </w:t>
      </w:r>
      <w:r w:rsidR="002C52B4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F946D6">
        <w:rPr>
          <w:rFonts w:ascii="Times New Roman" w:hAnsi="Times New Roman" w:cs="Times New Roman"/>
          <w:b/>
          <w:sz w:val="28"/>
          <w:szCs w:val="28"/>
        </w:rPr>
        <w:t>ереліку акціонерів, як</w:t>
      </w:r>
      <w:r w:rsidR="00FB408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F81935" w:rsidRPr="00F946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40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мають право на участь у </w:t>
      </w:r>
      <w:r w:rsidR="003B0F9E">
        <w:rPr>
          <w:rFonts w:ascii="Times New Roman" w:hAnsi="Times New Roman" w:cs="Times New Roman"/>
          <w:b/>
          <w:sz w:val="28"/>
          <w:szCs w:val="28"/>
          <w:lang w:val="uk-UA"/>
        </w:rPr>
        <w:t>річних</w:t>
      </w:r>
      <w:r w:rsidR="00FB4083" w:rsidRPr="00F94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17E72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FB4083" w:rsidRPr="00F946D6">
        <w:rPr>
          <w:rFonts w:ascii="Times New Roman" w:hAnsi="Times New Roman" w:cs="Times New Roman"/>
          <w:b/>
          <w:sz w:val="28"/>
          <w:szCs w:val="28"/>
          <w:lang w:val="uk-UA"/>
        </w:rPr>
        <w:t>агальних збор</w:t>
      </w:r>
      <w:r w:rsidR="00FB4083">
        <w:rPr>
          <w:rFonts w:ascii="Times New Roman" w:hAnsi="Times New Roman" w:cs="Times New Roman"/>
          <w:b/>
          <w:sz w:val="28"/>
          <w:szCs w:val="28"/>
          <w:lang w:val="uk-UA"/>
        </w:rPr>
        <w:t>ах</w:t>
      </w:r>
      <w:r w:rsidR="00FB4083" w:rsidRPr="00F94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акціонерів</w:t>
      </w:r>
      <w:r w:rsidR="00FB4083" w:rsidRPr="00F946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4083" w:rsidRPr="00F946D6">
        <w:rPr>
          <w:rFonts w:ascii="Times New Roman" w:hAnsi="Times New Roman" w:cs="Times New Roman"/>
          <w:b/>
          <w:sz w:val="28"/>
          <w:szCs w:val="28"/>
          <w:lang w:val="uk-UA"/>
        </w:rPr>
        <w:t>Товариства</w:t>
      </w:r>
    </w:p>
    <w:p w14:paraId="1CF644E7" w14:textId="7C9F6493" w:rsidR="005110E6" w:rsidRPr="00F946D6" w:rsidRDefault="003B0F9E" w:rsidP="003B0F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  <w:r w:rsidR="00FB4083" w:rsidRPr="00F94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квіт</w:t>
      </w:r>
      <w:r w:rsidR="008D6094">
        <w:rPr>
          <w:rFonts w:ascii="Times New Roman" w:hAnsi="Times New Roman" w:cs="Times New Roman"/>
          <w:b/>
          <w:sz w:val="28"/>
          <w:szCs w:val="28"/>
          <w:lang w:val="uk-UA"/>
        </w:rPr>
        <w:t>ня</w:t>
      </w:r>
      <w:r w:rsidR="00FB4083" w:rsidRPr="00F94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FB4083" w:rsidRPr="00F94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 w:rsidR="00817E72">
        <w:rPr>
          <w:rFonts w:ascii="Times New Roman" w:hAnsi="Times New Roman" w:cs="Times New Roman"/>
          <w:b/>
          <w:sz w:val="28"/>
          <w:szCs w:val="28"/>
          <w:lang w:val="uk-UA"/>
        </w:rPr>
        <w:t>, що проводяться дистанційно</w:t>
      </w:r>
      <w:r w:rsidR="005110E6" w:rsidRPr="00F946D6">
        <w:rPr>
          <w:rFonts w:ascii="Times New Roman" w:hAnsi="Times New Roman" w:cs="Times New Roman"/>
          <w:b/>
          <w:sz w:val="28"/>
          <w:szCs w:val="28"/>
        </w:rPr>
        <w:t>)</w:t>
      </w:r>
    </w:p>
    <w:p w14:paraId="2EBE1BA6" w14:textId="77777777" w:rsidR="005110E6" w:rsidRPr="005110E6" w:rsidRDefault="005110E6" w:rsidP="003B0F9E">
      <w:pPr>
        <w:jc w:val="center"/>
        <w:rPr>
          <w:rFonts w:ascii="Times New Roman" w:hAnsi="Times New Roman" w:cs="Times New Roman"/>
        </w:rPr>
      </w:pPr>
    </w:p>
    <w:p w14:paraId="4E377EF4" w14:textId="77777777" w:rsidR="005110E6" w:rsidRPr="00F946D6" w:rsidRDefault="005110E6" w:rsidP="00F946D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6D6">
        <w:rPr>
          <w:rFonts w:ascii="Times New Roman" w:hAnsi="Times New Roman" w:cs="Times New Roman"/>
          <w:sz w:val="28"/>
          <w:szCs w:val="28"/>
        </w:rPr>
        <w:t>Загальна кількість</w:t>
      </w:r>
      <w:r w:rsidR="00C3396B" w:rsidRPr="00F946D6">
        <w:rPr>
          <w:rFonts w:ascii="Times New Roman" w:hAnsi="Times New Roman" w:cs="Times New Roman"/>
          <w:sz w:val="28"/>
          <w:szCs w:val="28"/>
          <w:lang w:val="uk-UA"/>
        </w:rPr>
        <w:t xml:space="preserve"> акцій </w:t>
      </w:r>
      <w:r w:rsidR="00CB1FB4" w:rsidRPr="00F946D6">
        <w:rPr>
          <w:rFonts w:ascii="Times New Roman" w:hAnsi="Times New Roman" w:cs="Times New Roman"/>
          <w:sz w:val="28"/>
          <w:szCs w:val="28"/>
          <w:lang w:val="uk-UA"/>
        </w:rPr>
        <w:t>Товариства</w:t>
      </w:r>
      <w:r w:rsidRPr="00F946D6">
        <w:rPr>
          <w:rFonts w:ascii="Times New Roman" w:hAnsi="Times New Roman" w:cs="Times New Roman"/>
          <w:sz w:val="28"/>
          <w:szCs w:val="28"/>
        </w:rPr>
        <w:t xml:space="preserve"> </w:t>
      </w:r>
      <w:r w:rsidR="00F562A9" w:rsidRPr="00F946D6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Pr="00F946D6">
        <w:rPr>
          <w:rFonts w:ascii="Times New Roman" w:hAnsi="Times New Roman" w:cs="Times New Roman"/>
          <w:sz w:val="28"/>
          <w:szCs w:val="28"/>
        </w:rPr>
        <w:t xml:space="preserve"> </w:t>
      </w:r>
      <w:r w:rsidR="00A2693E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335</w:t>
      </w:r>
      <w:r w:rsidR="006630BD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 w:rsidR="00A2693E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332</w:t>
      </w:r>
      <w:r w:rsidR="006630BD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2693E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950</w:t>
      </w:r>
      <w:r w:rsidRPr="00F946D6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A2693E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триста тридцять п</w:t>
      </w:r>
      <w:r w:rsidR="00A2693E" w:rsidRPr="00F946D6">
        <w:rPr>
          <w:rFonts w:ascii="Calibri" w:hAnsi="Calibri" w:cs="Calibri"/>
          <w:b/>
          <w:bCs/>
          <w:sz w:val="28"/>
          <w:szCs w:val="28"/>
          <w:lang w:val="uk-UA"/>
        </w:rPr>
        <w:t>'</w:t>
      </w:r>
      <w:r w:rsidR="00A2693E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ять мільйонів триста тридцять дві тисячі дев</w:t>
      </w:r>
      <w:r w:rsidR="00A2693E" w:rsidRPr="00F946D6">
        <w:rPr>
          <w:rFonts w:ascii="Calibri" w:hAnsi="Calibri" w:cs="Calibri"/>
          <w:b/>
          <w:bCs/>
          <w:sz w:val="28"/>
          <w:szCs w:val="28"/>
          <w:lang w:val="uk-UA"/>
        </w:rPr>
        <w:t>'</w:t>
      </w:r>
      <w:r w:rsidR="00A2693E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ятсот п</w:t>
      </w:r>
      <w:r w:rsidR="00A2693E" w:rsidRPr="00F946D6">
        <w:rPr>
          <w:rFonts w:ascii="Calibri" w:hAnsi="Calibri" w:cs="Calibri"/>
          <w:b/>
          <w:bCs/>
          <w:sz w:val="28"/>
          <w:szCs w:val="28"/>
          <w:lang w:val="uk-UA"/>
        </w:rPr>
        <w:t>'</w:t>
      </w:r>
      <w:r w:rsidR="00A2693E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ятдесят</w:t>
      </w:r>
      <w:r w:rsidRPr="00F946D6">
        <w:rPr>
          <w:rFonts w:ascii="Times New Roman" w:hAnsi="Times New Roman" w:cs="Times New Roman"/>
          <w:b/>
          <w:bCs/>
          <w:sz w:val="28"/>
          <w:szCs w:val="28"/>
        </w:rPr>
        <w:t xml:space="preserve">) шт. </w:t>
      </w:r>
      <w:r w:rsidR="00F562A9" w:rsidRPr="00F946D6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="00F562A9" w:rsidRPr="00F946D6">
        <w:rPr>
          <w:rFonts w:ascii="Times New Roman" w:hAnsi="Times New Roman" w:cs="Times New Roman"/>
          <w:sz w:val="28"/>
          <w:szCs w:val="28"/>
          <w:lang w:val="uk-UA"/>
        </w:rPr>
        <w:t xml:space="preserve"> акції прості, іменні;</w:t>
      </w:r>
    </w:p>
    <w:p w14:paraId="3641B50C" w14:textId="298DD928" w:rsidR="000F5C58" w:rsidRPr="00F946D6" w:rsidRDefault="005110E6" w:rsidP="000F5C5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6D6">
        <w:rPr>
          <w:rFonts w:ascii="Times New Roman" w:hAnsi="Times New Roman" w:cs="Times New Roman"/>
          <w:sz w:val="28"/>
          <w:szCs w:val="28"/>
          <w:lang w:val="uk-UA"/>
        </w:rPr>
        <w:t xml:space="preserve">Загальна кількість голосуючих акцій </w:t>
      </w:r>
      <w:r w:rsidR="00CB1FB4" w:rsidRPr="00F946D6">
        <w:rPr>
          <w:rFonts w:ascii="Times New Roman" w:hAnsi="Times New Roman" w:cs="Times New Roman"/>
          <w:sz w:val="28"/>
          <w:szCs w:val="28"/>
          <w:lang w:val="uk-UA"/>
        </w:rPr>
        <w:t xml:space="preserve">Товариства </w:t>
      </w:r>
      <w:r w:rsidRPr="00A87F0D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0F5C58" w:rsidRPr="0037279E">
        <w:rPr>
          <w:rFonts w:ascii="Times New Roman" w:hAnsi="Times New Roman" w:cs="Times New Roman"/>
          <w:b/>
          <w:bCs/>
          <w:sz w:val="28"/>
          <w:szCs w:val="28"/>
          <w:lang w:val="uk-UA"/>
        </w:rPr>
        <w:t>327 3</w:t>
      </w:r>
      <w:r w:rsidR="0037279E">
        <w:rPr>
          <w:rFonts w:ascii="Times New Roman" w:hAnsi="Times New Roman" w:cs="Times New Roman"/>
          <w:b/>
          <w:bCs/>
          <w:sz w:val="28"/>
          <w:szCs w:val="28"/>
          <w:lang w:val="uk-UA"/>
        </w:rPr>
        <w:t>49</w:t>
      </w:r>
      <w:r w:rsidR="000F5C58" w:rsidRPr="0037279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7279E">
        <w:rPr>
          <w:rFonts w:ascii="Times New Roman" w:hAnsi="Times New Roman" w:cs="Times New Roman"/>
          <w:b/>
          <w:bCs/>
          <w:sz w:val="28"/>
          <w:szCs w:val="28"/>
          <w:lang w:val="uk-UA"/>
        </w:rPr>
        <w:t>101</w:t>
      </w:r>
      <w:r w:rsidR="000F5C58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(триста двадцять сім мільйонів </w:t>
      </w:r>
      <w:r w:rsidR="000F5C5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триста </w:t>
      </w:r>
      <w:r w:rsidR="0037279E"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сорок дев’ть</w:t>
      </w:r>
      <w:r w:rsidR="000F5C58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тисяч </w:t>
      </w:r>
      <w:r w:rsidR="0037279E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сто</w:t>
      </w:r>
      <w:r w:rsidR="000F5C5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одна</w:t>
      </w:r>
      <w:r w:rsidR="000F5C58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) шт</w:t>
      </w:r>
      <w:r w:rsidR="000F5C58" w:rsidRPr="00F946D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F5C58" w:rsidRPr="00F946D6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="000F5C58" w:rsidRPr="00F946D6">
        <w:rPr>
          <w:rFonts w:ascii="Times New Roman" w:hAnsi="Times New Roman" w:cs="Times New Roman"/>
          <w:sz w:val="28"/>
          <w:szCs w:val="28"/>
          <w:lang w:val="uk-UA"/>
        </w:rPr>
        <w:t xml:space="preserve"> акції прості, іменні.</w:t>
      </w:r>
    </w:p>
    <w:p w14:paraId="420E33B4" w14:textId="11CB69F9" w:rsidR="009D075F" w:rsidRPr="00F946D6" w:rsidRDefault="009D075F" w:rsidP="00F946D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E24ACC" w14:textId="77777777" w:rsidR="005110E6" w:rsidRPr="00F562A9" w:rsidRDefault="005110E6" w:rsidP="00F946D6">
      <w:pPr>
        <w:jc w:val="both"/>
        <w:rPr>
          <w:rFonts w:ascii="Times New Roman" w:hAnsi="Times New Roman" w:cs="Times New Roman"/>
          <w:lang w:val="uk-UA"/>
        </w:rPr>
      </w:pPr>
    </w:p>
    <w:sectPr w:rsidR="005110E6" w:rsidRPr="00F56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C45"/>
    <w:rsid w:val="00067F54"/>
    <w:rsid w:val="000E0DAC"/>
    <w:rsid w:val="000F5C58"/>
    <w:rsid w:val="001815DF"/>
    <w:rsid w:val="002C52B4"/>
    <w:rsid w:val="0037279E"/>
    <w:rsid w:val="003B0F9E"/>
    <w:rsid w:val="00424B17"/>
    <w:rsid w:val="004555F2"/>
    <w:rsid w:val="004C259C"/>
    <w:rsid w:val="004F0C45"/>
    <w:rsid w:val="005110E6"/>
    <w:rsid w:val="0063439E"/>
    <w:rsid w:val="006630BD"/>
    <w:rsid w:val="006952F6"/>
    <w:rsid w:val="00817E72"/>
    <w:rsid w:val="00885B9D"/>
    <w:rsid w:val="008D6094"/>
    <w:rsid w:val="009D075F"/>
    <w:rsid w:val="00A124E2"/>
    <w:rsid w:val="00A2693E"/>
    <w:rsid w:val="00A87F0D"/>
    <w:rsid w:val="00B03F78"/>
    <w:rsid w:val="00B4217F"/>
    <w:rsid w:val="00BD2C27"/>
    <w:rsid w:val="00C3396B"/>
    <w:rsid w:val="00CB1FB4"/>
    <w:rsid w:val="00DE48AF"/>
    <w:rsid w:val="00DF0742"/>
    <w:rsid w:val="00E5276A"/>
    <w:rsid w:val="00F562A9"/>
    <w:rsid w:val="00F81935"/>
    <w:rsid w:val="00F946D6"/>
    <w:rsid w:val="00FB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F8CFC"/>
  <w15:docId w15:val="{B4C072F5-74A9-4C36-B0E9-03D2BF50A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Koloda Grigoriy</dc:creator>
  <cp:lastModifiedBy>Мирохина Валентина Ивановна</cp:lastModifiedBy>
  <cp:revision>6</cp:revision>
  <dcterms:created xsi:type="dcterms:W3CDTF">2023-04-26T12:45:00Z</dcterms:created>
  <dcterms:modified xsi:type="dcterms:W3CDTF">2024-04-25T14:20:00Z</dcterms:modified>
</cp:coreProperties>
</file>